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Default="00DF4A28" w:rsidP="00DF4A28">
      <w:pPr>
        <w:jc w:val="center"/>
        <w:rPr>
          <w:b/>
          <w:sz w:val="32"/>
          <w:szCs w:val="32"/>
        </w:rPr>
      </w:pPr>
    </w:p>
    <w:p w:rsidR="00DF4A28" w:rsidRPr="000D0DCA" w:rsidRDefault="00E43226" w:rsidP="00DF4A28">
      <w:pPr>
        <w:jc w:val="both"/>
      </w:pPr>
      <w:r>
        <w:t xml:space="preserve">31 </w:t>
      </w:r>
      <w:r w:rsidR="00DF4A28" w:rsidRPr="000D0DCA">
        <w:t xml:space="preserve">июля  2025 года                     </w:t>
      </w:r>
      <w:r w:rsidR="000D0DCA">
        <w:t xml:space="preserve">               </w:t>
      </w:r>
      <w:r w:rsidR="00DF4A28" w:rsidRPr="000D0DCA">
        <w:t xml:space="preserve"> </w:t>
      </w:r>
      <w:proofErr w:type="spellStart"/>
      <w:r w:rsidR="00DF4A28" w:rsidRPr="000D0DCA">
        <w:t>р.п</w:t>
      </w:r>
      <w:proofErr w:type="gramStart"/>
      <w:r w:rsidR="00DF4A28" w:rsidRPr="000D0DCA">
        <w:t>.Е</w:t>
      </w:r>
      <w:proofErr w:type="gramEnd"/>
      <w:r w:rsidR="00DF4A28" w:rsidRPr="000D0DCA">
        <w:t>рмишь</w:t>
      </w:r>
      <w:proofErr w:type="spellEnd"/>
      <w:r w:rsidR="00DF4A28" w:rsidRPr="000D0DCA">
        <w:t xml:space="preserve">                              № </w:t>
      </w:r>
      <w:r>
        <w:t>101/403</w:t>
      </w:r>
    </w:p>
    <w:p w:rsidR="00DF4A28" w:rsidRPr="000D0DCA" w:rsidRDefault="00DF4A28" w:rsidP="00785235">
      <w:pPr>
        <w:rPr>
          <w:b/>
          <w:i/>
          <w:sz w:val="28"/>
          <w:szCs w:val="28"/>
        </w:rPr>
      </w:pPr>
    </w:p>
    <w:p w:rsidR="00DF4A28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6D3B8E">
        <w:t xml:space="preserve">атному избирательному </w:t>
      </w:r>
      <w:r w:rsidR="006914F6">
        <w:t>округу № 10</w:t>
      </w:r>
      <w:r w:rsidR="00785235">
        <w:t xml:space="preserve"> </w:t>
      </w:r>
    </w:p>
    <w:p w:rsidR="00785235" w:rsidRDefault="00785235" w:rsidP="00DF4A28">
      <w:pPr>
        <w:jc w:val="center"/>
      </w:pPr>
    </w:p>
    <w:p w:rsidR="00785235" w:rsidRDefault="00785235" w:rsidP="00DF4A28">
      <w:pPr>
        <w:jc w:val="center"/>
      </w:pPr>
    </w:p>
    <w:p w:rsidR="00DF4A28" w:rsidRDefault="00DF4A28" w:rsidP="00DF4A28">
      <w:pPr>
        <w:ind w:firstLine="709"/>
        <w:jc w:val="both"/>
      </w:pPr>
      <w:proofErr w:type="gramStart"/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6914F6">
        <w:t xml:space="preserve"> Кузьминым Александром Михайловичем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</w:t>
      </w:r>
      <w:r w:rsidR="006914F6">
        <w:t xml:space="preserve">Местное отделение Всероссийской политической Партии </w:t>
      </w:r>
      <w:r w:rsidR="006914F6">
        <w:rPr>
          <w:b/>
        </w:rPr>
        <w:t>«ЕДИНАЯ РОССИЯ</w:t>
      </w:r>
      <w:r w:rsidR="006914F6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6914F6" w:rsidRPr="000D0DCA">
        <w:t xml:space="preserve"> </w:t>
      </w:r>
      <w:r w:rsidR="00652DED">
        <w:t xml:space="preserve"> требованиям Федерального закона «Об основных гарантиях избирательных прав и права на участие в референдуме граждан</w:t>
      </w:r>
      <w:proofErr w:type="gramEnd"/>
      <w:r w:rsidR="00652DED">
        <w:t xml:space="preserve"> Российской Федерации»</w:t>
      </w:r>
      <w:r w:rsidR="00F2542F">
        <w:t xml:space="preserve"> и закона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785235" w:rsidRPr="00785235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785235">
        <w:t>избирательному округу №</w:t>
      </w:r>
      <w:r w:rsidR="006914F6">
        <w:t xml:space="preserve"> 10 Кузьмина Александра Михайловича, 14.05.1962</w:t>
      </w:r>
      <w:r w:rsidR="00785235">
        <w:t xml:space="preserve"> </w:t>
      </w:r>
      <w:r w:rsidR="00CA50B4">
        <w:t>года рождения, образование:</w:t>
      </w:r>
      <w:r w:rsidR="00785235">
        <w:t xml:space="preserve"> средн</w:t>
      </w:r>
      <w:r w:rsidR="000D0DCA">
        <w:t>ее профессиональное, проживающего</w:t>
      </w:r>
      <w:r w:rsidR="00785235">
        <w:t xml:space="preserve"> по адресу:  Рязанская обл., </w:t>
      </w:r>
      <w:r w:rsidR="000D0DCA">
        <w:t xml:space="preserve">р-н </w:t>
      </w:r>
      <w:proofErr w:type="spellStart"/>
      <w:r w:rsidR="000D0DCA">
        <w:t>Ермишинский</w:t>
      </w:r>
      <w:proofErr w:type="spellEnd"/>
      <w:r w:rsidR="000D0DCA">
        <w:t xml:space="preserve">, </w:t>
      </w:r>
      <w:proofErr w:type="spellStart"/>
      <w:r w:rsidR="000D0DCA">
        <w:t>р.пос</w:t>
      </w:r>
      <w:proofErr w:type="gramStart"/>
      <w:r w:rsidR="000D0DCA">
        <w:t>.Е</w:t>
      </w:r>
      <w:proofErr w:type="gramEnd"/>
      <w:r w:rsidR="000D0DCA">
        <w:t>рмишь</w:t>
      </w:r>
      <w:proofErr w:type="spellEnd"/>
      <w:r w:rsidR="000D0DCA">
        <w:t xml:space="preserve">, </w:t>
      </w:r>
      <w:proofErr w:type="spellStart"/>
      <w:r w:rsidR="000D0DCA">
        <w:t>ул.пл.Ленина</w:t>
      </w:r>
      <w:proofErr w:type="spellEnd"/>
      <w:r w:rsidR="000D0DCA">
        <w:t>, д. 26Е</w:t>
      </w:r>
      <w:r>
        <w:t>,</w:t>
      </w:r>
      <w:r w:rsidR="00785235">
        <w:t xml:space="preserve"> </w:t>
      </w:r>
      <w:r w:rsidR="000D0DCA">
        <w:t>индивидуального предпринимателя   ИП Кузьмин А.М.</w:t>
      </w:r>
      <w:r w:rsidR="00CA50B4">
        <w:t xml:space="preserve">, </w:t>
      </w:r>
      <w:r w:rsidR="000D0DCA">
        <w:t xml:space="preserve"> выдвинутого </w:t>
      </w:r>
      <w:r>
        <w:t xml:space="preserve"> избирательным объединением </w:t>
      </w:r>
      <w:r w:rsidR="000D0DCA">
        <w:t xml:space="preserve">Местное отделение Всероссийской политической Партии </w:t>
      </w:r>
      <w:r w:rsidR="000D0DCA">
        <w:rPr>
          <w:b/>
        </w:rPr>
        <w:t>«ЕДИНАЯ РОССИЯ</w:t>
      </w:r>
      <w:r w:rsidR="000D0DCA" w:rsidRPr="000D0DCA">
        <w:rPr>
          <w:b/>
        </w:rPr>
        <w:t>»</w:t>
      </w:r>
      <w:r w:rsidR="000D0DCA" w:rsidRPr="000D0DCA">
        <w:t xml:space="preserve"> </w:t>
      </w:r>
      <w:proofErr w:type="spellStart"/>
      <w:r w:rsidR="000D0DCA" w:rsidRPr="000D0DCA">
        <w:t>Ермишинского</w:t>
      </w:r>
      <w:proofErr w:type="spellEnd"/>
      <w:r w:rsidR="000D0DCA" w:rsidRPr="000D0DCA">
        <w:t xml:space="preserve"> муниципального округа  Рязанской области</w:t>
      </w:r>
      <w:r w:rsidR="000D0DCA">
        <w:t>.</w:t>
      </w:r>
    </w:p>
    <w:p w:rsidR="008221FB" w:rsidRDefault="008221FB" w:rsidP="00785235">
      <w:pPr>
        <w:jc w:val="both"/>
      </w:pPr>
      <w:r w:rsidRPr="008221FB">
        <w:t>Дата и время регистрации 31 июля 2025 года</w:t>
      </w:r>
      <w:r w:rsidR="00E43226">
        <w:t xml:space="preserve"> в 15 часов 4</w:t>
      </w:r>
      <w:bookmarkStart w:id="0" w:name="_GoBack"/>
      <w:bookmarkEnd w:id="0"/>
      <w:r>
        <w:t>0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22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2025-07-28T12:42:00Z</dcterms:created>
  <dcterms:modified xsi:type="dcterms:W3CDTF">2025-07-31T12:55:00Z</dcterms:modified>
</cp:coreProperties>
</file>